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bookmarkStart w:id="0" w:name="_GoBack"/>
      <w:bookmarkEnd w:id="0"/>
    </w:p>
    <w:p w14:paraId="7619B2B8" w14:textId="77777777" w:rsidR="00E23ACA" w:rsidRDefault="00E23ACA" w:rsidP="00533AE8">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4C8D287D" w:rsidR="00B04866" w:rsidRPr="00B04866" w:rsidRDefault="00B43BD9"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5E571348" w:rsidR="00B04866" w:rsidRPr="00B04866" w:rsidRDefault="00B43BD9"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129A2C5" w:rsidR="001C6973" w:rsidRPr="001C6973" w:rsidRDefault="00735C0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КСИ-73/2020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11B4CF9D" w:rsidR="001C6973" w:rsidRPr="001C6973" w:rsidRDefault="00735C0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735C05">
              <w:rPr>
                <w:rFonts w:ascii="Times New Roman" w:hAnsi="Times New Roman"/>
                <w:szCs w:val="24"/>
                <w:lang w:eastAsia="bg-BG"/>
              </w:rPr>
              <w:t>20200316-01509-0057</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73B05713" w:rsidR="001C6973" w:rsidRPr="009B095E" w:rsidRDefault="009B095E" w:rsidP="00735C05">
            <w:pPr>
              <w:tabs>
                <w:tab w:val="left" w:pos="5983"/>
                <w:tab w:val="left" w:pos="7123"/>
                <w:tab w:val="right" w:pos="9360"/>
              </w:tabs>
              <w:spacing w:before="60" w:after="60" w:line="240" w:lineRule="auto"/>
              <w:ind w:left="45" w:firstLine="0"/>
              <w:rPr>
                <w:rFonts w:ascii="Times New Roman" w:hAnsi="Times New Roman"/>
                <w:b/>
                <w:szCs w:val="24"/>
                <w:lang w:eastAsia="bg-BG"/>
              </w:rPr>
            </w:pPr>
            <w:r w:rsidRPr="009B095E">
              <w:rPr>
                <w:rFonts w:ascii="Times New Roman" w:hAnsi="Times New Roman"/>
                <w:b/>
                <w:szCs w:val="24"/>
                <w:lang w:eastAsia="bg-BG"/>
              </w:rPr>
              <w:t>Национален институт по метеорология и хидрология</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4539A283" w:rsidR="001C6973" w:rsidRPr="001C6973" w:rsidRDefault="000450C2"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Pr>
                <w:rFonts w:ascii="Times New Roman" w:hAnsi="Times New Roman"/>
                <w:szCs w:val="24"/>
                <w:lang w:eastAsia="bg-BG"/>
              </w:rPr>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0770C846" w:rsidR="001C6973" w:rsidRPr="001C6973" w:rsidRDefault="009B095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52DDDBA6" w:rsidR="001C6973" w:rsidRPr="001C6973" w:rsidRDefault="009B095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1971C16B" w:rsidR="001C6973" w:rsidRPr="001C6973" w:rsidRDefault="009B095E" w:rsidP="009B095E">
            <w:pPr>
              <w:tabs>
                <w:tab w:val="left" w:pos="5983"/>
                <w:tab w:val="left" w:pos="7123"/>
                <w:tab w:val="right" w:pos="9360"/>
              </w:tabs>
              <w:spacing w:before="60" w:after="60" w:line="240" w:lineRule="auto"/>
              <w:ind w:left="45" w:firstLine="0"/>
              <w:rPr>
                <w:rFonts w:ascii="Times New Roman" w:hAnsi="Times New Roman"/>
                <w:szCs w:val="24"/>
                <w:lang w:eastAsia="bg-BG"/>
              </w:rPr>
            </w:pPr>
            <w:r w:rsidRPr="009B095E">
              <w:rPr>
                <w:rFonts w:ascii="Times New Roman" w:hAnsi="Times New Roman"/>
                <w:szCs w:val="24"/>
                <w:lang w:eastAsia="bg-BG"/>
              </w:rPr>
              <w:t xml:space="preserve">„Доставка, монтаж и въвеждане в експлоатация на компютърна техника за високоскоростни математически изчисления в областта на метеорологията и хидрологията с плаваща запетая състояща се от </w:t>
            </w:r>
            <w:proofErr w:type="spellStart"/>
            <w:r w:rsidRPr="009B095E">
              <w:rPr>
                <w:rFonts w:ascii="Times New Roman" w:hAnsi="Times New Roman"/>
                <w:szCs w:val="24"/>
                <w:lang w:eastAsia="bg-BG"/>
              </w:rPr>
              <w:t>клъстерна</w:t>
            </w:r>
            <w:proofErr w:type="spellEnd"/>
            <w:r w:rsidRPr="009B095E">
              <w:rPr>
                <w:rFonts w:ascii="Times New Roman" w:hAnsi="Times New Roman"/>
                <w:szCs w:val="24"/>
                <w:lang w:eastAsia="bg-BG"/>
              </w:rPr>
              <w:t xml:space="preserve"> система (и допълващо оборудване)“</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01966B33" w:rsidR="001C6973" w:rsidRPr="001C6973" w:rsidRDefault="007F68B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2AA68B6F" w:rsidR="001C6973" w:rsidRPr="001C6973" w:rsidRDefault="007F68B1"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7F68B1">
              <w:rPr>
                <w:rFonts w:ascii="Times New Roman" w:hAnsi="Times New Roman"/>
                <w:szCs w:val="24"/>
                <w:lang w:eastAsia="bg-BG"/>
              </w:rPr>
              <w:lastRenderedPageBreak/>
              <w:t>33. Комуникационна и компютърна техника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523FE61C" w:rsidR="001C6973" w:rsidRPr="001C6973" w:rsidRDefault="007F68B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786B9044" w:rsidR="001C6973" w:rsidRPr="001C6973" w:rsidRDefault="007F68B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200 000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427CEE76" w:rsidR="001C6973" w:rsidRPr="001C6973" w:rsidRDefault="007F68B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425C91FD" w:rsidR="001C6973" w:rsidRPr="001C6973" w:rsidRDefault="007F68B1"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3131DBF8" w14:textId="06A24978" w:rsidR="001C6973" w:rsidRPr="00533AE8" w:rsidRDefault="001C6973" w:rsidP="00533AE8">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tc>
      </w:tr>
    </w:tbl>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18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61"/>
      </w:tblGrid>
      <w:tr w:rsidR="00B04866" w:rsidRPr="00B04866" w14:paraId="44071A6E" w14:textId="77777777" w:rsidTr="00655332">
        <w:trPr>
          <w:trHeight w:val="20"/>
        </w:trPr>
        <w:tc>
          <w:tcPr>
            <w:tcW w:w="9185"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4D8BA31F" w:rsidR="00565606" w:rsidRPr="00565606" w:rsidRDefault="005E216C"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00FDC0AB" w:rsidR="00565606" w:rsidRPr="00565606" w:rsidRDefault="005E216C"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5905B649" w14:textId="21D522E2" w:rsidR="00565606" w:rsidRPr="00565606" w:rsidRDefault="005E216C"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p w14:paraId="07A0EF40" w14:textId="08A80BE0" w:rsidR="00B04866" w:rsidRPr="00565606" w:rsidRDefault="005E216C"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М</w:t>
            </w:r>
            <w:r w:rsidR="00565606" w:rsidRPr="00565606">
              <w:rPr>
                <w:rFonts w:ascii="Times New Roman" w:hAnsi="Times New Roman"/>
                <w:szCs w:val="24"/>
                <w:lang w:eastAsia="bg-BG"/>
              </w:rPr>
              <w:t>етодика за оценка.</w:t>
            </w:r>
          </w:p>
        </w:tc>
      </w:tr>
      <w:tr w:rsidR="00D94DB1" w:rsidRPr="00B04866" w14:paraId="60BA574F" w14:textId="77777777" w:rsidTr="00655332">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61" w:type="dxa"/>
            <w:tcBorders>
              <w:top w:val="single" w:sz="2" w:space="0" w:color="auto"/>
              <w:left w:val="single" w:sz="2" w:space="0" w:color="auto"/>
              <w:bottom w:val="single" w:sz="2" w:space="0" w:color="auto"/>
              <w:right w:val="single" w:sz="12" w:space="0" w:color="auto"/>
            </w:tcBorders>
            <w:vAlign w:val="center"/>
            <w:hideMark/>
          </w:tcPr>
          <w:p w14:paraId="5C0902B9" w14:textId="7954DDEA" w:rsidR="00B04866" w:rsidRPr="00B04866" w:rsidRDefault="00E7518D"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B04866" w:rsidRPr="00B04866">
              <w:rPr>
                <w:rFonts w:ascii="Times New Roman" w:hAnsi="Times New Roman"/>
                <w:szCs w:val="24"/>
                <w:lang w:eastAsia="bg-BG"/>
              </w:rPr>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655332">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61"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756D0EFE" w:rsidR="00B04866" w:rsidRPr="00B04866" w:rsidRDefault="00E7518D"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B04866" w:rsidRPr="00B04866">
              <w:rPr>
                <w:rFonts w:ascii="Times New Roman" w:hAnsi="Times New Roman"/>
                <w:szCs w:val="24"/>
                <w:lang w:eastAsia="bg-BG"/>
              </w:rPr>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655332">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61"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7EF9CAAE" w:rsidR="00C46834" w:rsidRPr="00B04866" w:rsidRDefault="00C46834" w:rsidP="00E7518D">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Pr="00B04866">
              <w:rPr>
                <w:rFonts w:ascii="Times New Roman" w:hAnsi="Times New Roman"/>
                <w:szCs w:val="24"/>
                <w:lang w:eastAsia="bg-BG"/>
              </w:rPr>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E7518D">
              <w:rPr>
                <w:rFonts w:ascii="Times New Roman" w:hAnsi="Times New Roman"/>
                <w:szCs w:val="24"/>
                <w:lang w:eastAsia="bg-BG"/>
              </w:rPr>
              <w:fldChar w:fldCharType="begin">
                <w:ffData>
                  <w:name w:val=""/>
                  <w:enabled/>
                  <w:calcOnExit w:val="0"/>
                  <w:checkBox>
                    <w:sizeAuto/>
                    <w:default w:val="1"/>
                  </w:checkBox>
                </w:ffData>
              </w:fldChar>
            </w:r>
            <w:r w:rsidR="00E7518D">
              <w:rPr>
                <w:rFonts w:ascii="Times New Roman" w:hAnsi="Times New Roman"/>
                <w:szCs w:val="24"/>
                <w:lang w:eastAsia="bg-BG"/>
              </w:rPr>
              <w:instrText xml:space="preserve"> FORMCHECKBOX </w:instrText>
            </w:r>
            <w:r w:rsidR="00E7518D">
              <w:rPr>
                <w:rFonts w:ascii="Times New Roman" w:hAnsi="Times New Roman"/>
                <w:szCs w:val="24"/>
                <w:lang w:eastAsia="bg-BG"/>
              </w:rPr>
            </w:r>
            <w:r w:rsidR="00E7518D">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655332">
        <w:tblPrEx>
          <w:tblBorders>
            <w:insideH w:val="single" w:sz="6" w:space="0" w:color="auto"/>
            <w:insideV w:val="single" w:sz="6" w:space="0" w:color="auto"/>
          </w:tblBorders>
          <w:tblLook w:val="0000" w:firstRow="0" w:lastRow="0" w:firstColumn="0" w:lastColumn="0" w:noHBand="0" w:noVBand="0"/>
        </w:tblPrEx>
        <w:trPr>
          <w:trHeight w:val="550"/>
        </w:trPr>
        <w:tc>
          <w:tcPr>
            <w:tcW w:w="9185" w:type="dxa"/>
            <w:gridSpan w:val="2"/>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792FFB19" w:rsidR="00C46834" w:rsidRPr="00B921B4" w:rsidRDefault="005E216C" w:rsidP="00FB7FD6">
            <w:pPr>
              <w:spacing w:after="60" w:line="240" w:lineRule="auto"/>
              <w:ind w:firstLine="554"/>
              <w:rPr>
                <w:rFonts w:ascii="Times New Roman" w:hAnsi="Times New Roman"/>
                <w:sz w:val="26"/>
                <w:szCs w:val="26"/>
                <w:lang w:val="en-US" w:eastAsia="bg-BG"/>
              </w:rPr>
            </w:pPr>
            <w:r w:rsidRPr="005E216C">
              <w:rPr>
                <w:rFonts w:ascii="Times New Roman" w:hAnsi="Times New Roman"/>
                <w:bCs/>
                <w:sz w:val="26"/>
                <w:szCs w:val="26"/>
                <w:lang w:eastAsia="bg-BG"/>
              </w:rPr>
              <w:t>Предвид обстоятелството, че</w:t>
            </w:r>
            <w:r w:rsidR="00E7518D" w:rsidRPr="00E7518D">
              <w:rPr>
                <w:rFonts w:ascii="Times New Roman" w:hAnsi="Times New Roman"/>
                <w:bCs/>
                <w:sz w:val="26"/>
                <w:szCs w:val="26"/>
                <w:lang w:eastAsia="bg-BG"/>
              </w:rPr>
              <w:t xml:space="preserve"> не са изпълнени изискванията на чл. 13, ал. 1 от Наредбата за външните експерти при предварителен контрол на обществени поръчки проверката </w:t>
            </w:r>
            <w:r w:rsidRPr="005E216C">
              <w:rPr>
                <w:rFonts w:ascii="Times New Roman" w:hAnsi="Times New Roman"/>
                <w:bCs/>
                <w:sz w:val="26"/>
                <w:szCs w:val="26"/>
                <w:lang w:eastAsia="bg-BG"/>
              </w:rPr>
              <w:t>на техническата спецификация и методиката за оценка</w:t>
            </w:r>
            <w:r>
              <w:rPr>
                <w:rFonts w:ascii="Times New Roman" w:hAnsi="Times New Roman"/>
                <w:bCs/>
                <w:sz w:val="26"/>
                <w:szCs w:val="26"/>
                <w:lang w:eastAsia="bg-BG"/>
              </w:rPr>
              <w:t xml:space="preserve">, и на двата етапа на предварителния контрол, </w:t>
            </w:r>
            <w:r w:rsidR="00E7518D" w:rsidRPr="00E7518D">
              <w:rPr>
                <w:rFonts w:ascii="Times New Roman" w:hAnsi="Times New Roman"/>
                <w:bCs/>
                <w:sz w:val="26"/>
                <w:szCs w:val="26"/>
                <w:lang w:eastAsia="bg-BG"/>
              </w:rPr>
              <w:t>е извършена от експерти на АОП и обхваща съответствието на документите с изискванията на ЗОП.</w:t>
            </w:r>
          </w:p>
        </w:tc>
      </w:tr>
    </w:tbl>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6C33703D" w14:textId="77777777" w:rsidR="00193C7A" w:rsidRPr="00193C7A" w:rsidRDefault="00193C7A" w:rsidP="00193C7A">
      <w:pPr>
        <w:spacing w:after="0" w:line="240" w:lineRule="auto"/>
        <w:ind w:firstLine="0"/>
        <w:jc w:val="left"/>
        <w:rPr>
          <w:rFonts w:ascii="Times New Roman" w:hAnsi="Times New Roman"/>
          <w:szCs w:val="24"/>
          <w:lang w:eastAsia="bg-BG"/>
        </w:rPr>
      </w:pPr>
    </w:p>
    <w:p w14:paraId="0C65C6E1" w14:textId="70139A30" w:rsidR="00193C7A" w:rsidRPr="002D53A8" w:rsidRDefault="00D9531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lang w:val="en-GB"/>
        </w:rPr>
      </w:pPr>
      <w:r>
        <w:rPr>
          <w:rFonts w:ascii="Times New Roman" w:hAnsi="Times New Roman"/>
          <w:b/>
          <w:bCs/>
          <w:szCs w:val="24"/>
        </w:rPr>
        <w:t>О</w:t>
      </w:r>
      <w:r w:rsidR="00193C7A" w:rsidRPr="00610101">
        <w:rPr>
          <w:rFonts w:ascii="Times New Roman" w:hAnsi="Times New Roman"/>
          <w:b/>
          <w:bCs/>
          <w:szCs w:val="24"/>
        </w:rPr>
        <w:t>бявление за обществена поръчка</w:t>
      </w:r>
    </w:p>
    <w:p w14:paraId="4C250AE1" w14:textId="77777777" w:rsidR="00703442" w:rsidRPr="004935AF"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282B4A8B"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0C320DE6"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6DD801E4" w14:textId="00E99E5A" w:rsidR="007E1556" w:rsidRPr="00440778" w:rsidRDefault="00A25CE8" w:rsidP="007E1556">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1</w:t>
            </w:r>
            <w:r w:rsidR="00533AE8">
              <w:rPr>
                <w:rFonts w:ascii="Times New Roman" w:hAnsi="Times New Roman"/>
                <w:bCs/>
                <w:sz w:val="26"/>
                <w:szCs w:val="26"/>
                <w:lang w:eastAsia="bg-BG"/>
              </w:rPr>
              <w:t>. В т. 3 на поле</w:t>
            </w:r>
            <w:r w:rsidR="007E1556" w:rsidRPr="00745A2C">
              <w:rPr>
                <w:rFonts w:ascii="Times New Roman" w:hAnsi="Times New Roman"/>
                <w:bCs/>
                <w:sz w:val="26"/>
                <w:szCs w:val="26"/>
                <w:lang w:eastAsia="bg-BG"/>
              </w:rPr>
              <w:t xml:space="preserve"> </w:t>
            </w:r>
            <w:r w:rsidR="00533AE8" w:rsidRPr="00533AE8">
              <w:rPr>
                <w:rFonts w:ascii="Times New Roman" w:hAnsi="Times New Roman"/>
                <w:bCs/>
                <w:sz w:val="26"/>
                <w:szCs w:val="26"/>
                <w:lang w:eastAsia="bg-BG"/>
              </w:rPr>
              <w:t xml:space="preserve">ІІІ.1.3) </w:t>
            </w:r>
            <w:r w:rsidR="007E1556" w:rsidRPr="00745A2C">
              <w:rPr>
                <w:rFonts w:ascii="Times New Roman" w:hAnsi="Times New Roman"/>
                <w:bCs/>
                <w:sz w:val="26"/>
                <w:szCs w:val="26"/>
                <w:lang w:eastAsia="bg-BG"/>
              </w:rPr>
              <w:t xml:space="preserve">е записано, че условието участникът да разполага със сервизна база се доказва с декларация, „придружена с копие от документ, от който е видно, че участникът разполага със сервизната база“. </w:t>
            </w:r>
            <w:r w:rsidR="007E1556" w:rsidRPr="00655332">
              <w:rPr>
                <w:rFonts w:ascii="Times New Roman" w:hAnsi="Times New Roman"/>
                <w:bCs/>
                <w:sz w:val="26"/>
                <w:szCs w:val="26"/>
                <w:lang w:eastAsia="bg-BG"/>
              </w:rPr>
              <w:t>За</w:t>
            </w:r>
            <w:r w:rsidR="00745A2C">
              <w:rPr>
                <w:rFonts w:ascii="Times New Roman" w:hAnsi="Times New Roman"/>
                <w:bCs/>
                <w:sz w:val="26"/>
                <w:szCs w:val="26"/>
                <w:lang w:eastAsia="bg-BG"/>
              </w:rPr>
              <w:t xml:space="preserve"> доказване на </w:t>
            </w:r>
            <w:r w:rsidR="00745A2C">
              <w:rPr>
                <w:rFonts w:ascii="Times New Roman" w:hAnsi="Times New Roman"/>
                <w:bCs/>
                <w:sz w:val="26"/>
                <w:szCs w:val="26"/>
                <w:lang w:eastAsia="bg-BG"/>
              </w:rPr>
              <w:lastRenderedPageBreak/>
              <w:t>за</w:t>
            </w:r>
            <w:r w:rsidR="007E1556" w:rsidRPr="00655332">
              <w:rPr>
                <w:rFonts w:ascii="Times New Roman" w:hAnsi="Times New Roman"/>
                <w:bCs/>
                <w:sz w:val="26"/>
                <w:szCs w:val="26"/>
                <w:lang w:eastAsia="bg-BG"/>
              </w:rPr>
              <w:t xml:space="preserve">дадения критерий за подбор се </w:t>
            </w:r>
            <w:r w:rsidR="00745A2C">
              <w:rPr>
                <w:rFonts w:ascii="Times New Roman" w:hAnsi="Times New Roman"/>
                <w:bCs/>
                <w:sz w:val="26"/>
                <w:szCs w:val="26"/>
                <w:lang w:eastAsia="bg-BG"/>
              </w:rPr>
              <w:t>счита за достатъчно представянето на</w:t>
            </w:r>
            <w:r w:rsidR="007E1556" w:rsidRPr="00655332">
              <w:rPr>
                <w:rFonts w:ascii="Times New Roman" w:hAnsi="Times New Roman"/>
                <w:bCs/>
                <w:sz w:val="26"/>
                <w:szCs w:val="26"/>
                <w:lang w:eastAsia="bg-BG"/>
              </w:rPr>
              <w:t xml:space="preserve"> </w:t>
            </w:r>
            <w:r w:rsidR="007E1556" w:rsidRPr="00440778">
              <w:rPr>
                <w:rFonts w:ascii="Times New Roman" w:hAnsi="Times New Roman"/>
                <w:bCs/>
                <w:sz w:val="26"/>
                <w:szCs w:val="26"/>
                <w:lang w:eastAsia="bg-BG"/>
              </w:rPr>
              <w:t>декларация</w:t>
            </w:r>
            <w:r w:rsidR="007E1556" w:rsidRPr="00655332">
              <w:rPr>
                <w:rFonts w:ascii="Times New Roman" w:hAnsi="Times New Roman"/>
                <w:bCs/>
                <w:sz w:val="26"/>
                <w:szCs w:val="26"/>
                <w:lang w:eastAsia="bg-BG"/>
              </w:rPr>
              <w:t xml:space="preserve"> (вж. чл. 64, ал. 1, т. 9 ЗОП и чл. 59, ал. 3 ЗОП).</w:t>
            </w:r>
          </w:p>
          <w:p w14:paraId="194B8470" w14:textId="0E2D47C6" w:rsidR="007E1556" w:rsidRPr="007E1556" w:rsidRDefault="00A25CE8" w:rsidP="00A25CE8">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2</w:t>
            </w:r>
            <w:r w:rsidR="007E1556" w:rsidRPr="00745A2C">
              <w:rPr>
                <w:rFonts w:ascii="Times New Roman" w:hAnsi="Times New Roman"/>
                <w:bCs/>
                <w:sz w:val="26"/>
                <w:szCs w:val="26"/>
                <w:lang w:eastAsia="bg-BG"/>
              </w:rPr>
              <w:t>. В полето е отбелязано, че за доказване на изискването по т. 4 се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Съгласно чл. 64, ал. 1, т. 6 ЗОП освен списъка, се представят и „документи, които доказват професионална компетентност на лицата“.</w:t>
            </w:r>
          </w:p>
        </w:tc>
      </w:tr>
    </w:tbl>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0C12917" w14:textId="228C97A5" w:rsidR="00466887" w:rsidRPr="0033797B"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 xml:space="preserve">Становището касае съответствието на </w:t>
            </w:r>
            <w:r w:rsidR="00D9531C">
              <w:rPr>
                <w:rFonts w:ascii="Times New Roman" w:hAnsi="Times New Roman"/>
                <w:sz w:val="26"/>
                <w:szCs w:val="26"/>
                <w:lang w:eastAsia="bg-BG"/>
              </w:rPr>
              <w:t>разгледаните от</w:t>
            </w:r>
            <w:r w:rsidR="00533AE8">
              <w:rPr>
                <w:rFonts w:ascii="Times New Roman" w:hAnsi="Times New Roman"/>
                <w:sz w:val="26"/>
                <w:szCs w:val="26"/>
                <w:lang w:val="en-US" w:eastAsia="bg-BG"/>
              </w:rPr>
              <w:t xml:space="preserve"> </w:t>
            </w:r>
            <w:r w:rsidRPr="0033797B">
              <w:rPr>
                <w:rFonts w:ascii="Times New Roman" w:hAnsi="Times New Roman"/>
                <w:sz w:val="26"/>
                <w:szCs w:val="26"/>
                <w:lang w:eastAsia="bg-BG"/>
              </w:rPr>
              <w:t>АОП документи с изискванията на ЗОП. Преценката за съответствие с други нормативни актове е извън правомощията на Агенцията.</w:t>
            </w:r>
          </w:p>
          <w:p w14:paraId="027FD580" w14:textId="2A9B8DE9" w:rsidR="00B31B68" w:rsidRPr="00F11DC8" w:rsidRDefault="00267F99" w:rsidP="00D9531C">
            <w:pPr>
              <w:spacing w:before="60" w:after="60" w:line="240" w:lineRule="auto"/>
              <w:ind w:firstLine="567"/>
              <w:rPr>
                <w:rFonts w:ascii="Times New Roman" w:hAnsi="Times New Roman"/>
                <w:sz w:val="26"/>
                <w:szCs w:val="26"/>
                <w:lang w:eastAsia="bg-BG"/>
              </w:rPr>
            </w:pPr>
            <w:r w:rsidRPr="00267F99">
              <w:rPr>
                <w:rFonts w:ascii="Times New Roman" w:hAnsi="Times New Roman"/>
                <w:sz w:val="26"/>
                <w:szCs w:val="26"/>
                <w:lang w:eastAsia="bg-BG"/>
              </w:rPr>
              <w:t>2.</w:t>
            </w:r>
            <w:r w:rsidRPr="00267F99">
              <w:rPr>
                <w:rFonts w:ascii="Times New Roman" w:hAnsi="Times New Roman"/>
                <w:sz w:val="26"/>
                <w:szCs w:val="26"/>
                <w:lang w:eastAsia="bg-BG"/>
              </w:rPr>
              <w:tab/>
              <w:t xml:space="preserve">При осъществяване на </w:t>
            </w:r>
            <w:r w:rsidR="00D9531C">
              <w:rPr>
                <w:rFonts w:ascii="Times New Roman" w:hAnsi="Times New Roman"/>
                <w:sz w:val="26"/>
                <w:szCs w:val="26"/>
                <w:lang w:eastAsia="bg-BG"/>
              </w:rPr>
              <w:t xml:space="preserve">втория </w:t>
            </w:r>
            <w:r w:rsidRPr="00267F99">
              <w:rPr>
                <w:rFonts w:ascii="Times New Roman" w:hAnsi="Times New Roman"/>
                <w:sz w:val="26"/>
                <w:szCs w:val="26"/>
                <w:lang w:eastAsia="bg-BG"/>
              </w:rPr>
              <w:t>етап на контрола е съобразен ред</w:t>
            </w:r>
            <w:r w:rsidRPr="00267F99">
              <w:rPr>
                <w:rFonts w:ascii="Times New Roman" w:hAnsi="Times New Roman"/>
                <w:bCs/>
                <w:sz w:val="26"/>
                <w:szCs w:val="26"/>
                <w:lang w:eastAsia="bg-BG"/>
              </w:rPr>
              <w:t>ът</w:t>
            </w:r>
            <w:r w:rsidRPr="00267F99">
              <w:rPr>
                <w:rFonts w:ascii="Times New Roman" w:hAnsi="Times New Roman"/>
                <w:sz w:val="26"/>
                <w:szCs w:val="26"/>
                <w:lang w:eastAsia="bg-BG"/>
              </w:rPr>
              <w:t xml:space="preserve"> за възлагане на обществени поръчки до възникване на задължението за използване на централизираната електронна платформа по чл. 39а, ал. 1 ЗОП </w:t>
            </w:r>
            <w:r w:rsidRPr="00267F99">
              <w:rPr>
                <w:rFonts w:ascii="Times New Roman" w:hAnsi="Times New Roman"/>
                <w:bCs/>
                <w:sz w:val="26"/>
                <w:szCs w:val="26"/>
                <w:lang w:eastAsia="bg-BG"/>
              </w:rPr>
              <w:t>(вж.</w:t>
            </w:r>
            <w:r w:rsidRPr="00267F99">
              <w:rPr>
                <w:rFonts w:ascii="Times New Roman" w:hAnsi="Times New Roman"/>
                <w:bCs/>
                <w:sz w:val="26"/>
                <w:szCs w:val="26"/>
                <w:lang w:val="en-US" w:eastAsia="bg-BG"/>
              </w:rPr>
              <w:t xml:space="preserve"> </w:t>
            </w:r>
            <w:r w:rsidR="00D9531C" w:rsidRPr="00D9531C">
              <w:rPr>
                <w:rFonts w:ascii="Times New Roman" w:hAnsi="Times New Roman"/>
                <w:bCs/>
                <w:sz w:val="26"/>
                <w:szCs w:val="26"/>
                <w:lang w:val="en-US" w:eastAsia="bg-BG"/>
              </w:rPr>
              <w:t xml:space="preserve">§ 131, </w:t>
            </w:r>
            <w:proofErr w:type="spellStart"/>
            <w:r w:rsidR="00D9531C" w:rsidRPr="00D9531C">
              <w:rPr>
                <w:rFonts w:ascii="Times New Roman" w:hAnsi="Times New Roman"/>
                <w:bCs/>
                <w:sz w:val="26"/>
                <w:szCs w:val="26"/>
                <w:lang w:val="en-US" w:eastAsia="bg-BG"/>
              </w:rPr>
              <w:t>ал</w:t>
            </w:r>
            <w:proofErr w:type="spellEnd"/>
            <w:r w:rsidR="00D9531C" w:rsidRPr="00D9531C">
              <w:rPr>
                <w:rFonts w:ascii="Times New Roman" w:hAnsi="Times New Roman"/>
                <w:bCs/>
                <w:sz w:val="26"/>
                <w:szCs w:val="26"/>
                <w:lang w:val="en-US" w:eastAsia="bg-BG"/>
              </w:rPr>
              <w:t xml:space="preserve">. 1 </w:t>
            </w:r>
            <w:proofErr w:type="spellStart"/>
            <w:r w:rsidR="00D9531C" w:rsidRPr="00D9531C">
              <w:rPr>
                <w:rFonts w:ascii="Times New Roman" w:hAnsi="Times New Roman"/>
                <w:bCs/>
                <w:sz w:val="26"/>
                <w:szCs w:val="26"/>
                <w:lang w:val="en-US" w:eastAsia="bg-BG"/>
              </w:rPr>
              <w:t>от</w:t>
            </w:r>
            <w:proofErr w:type="spellEnd"/>
            <w:r w:rsidR="00D9531C" w:rsidRPr="00D9531C">
              <w:rPr>
                <w:rFonts w:ascii="Times New Roman" w:hAnsi="Times New Roman"/>
                <w:bCs/>
                <w:sz w:val="26"/>
                <w:szCs w:val="26"/>
                <w:lang w:val="en-US" w:eastAsia="bg-BG"/>
              </w:rPr>
              <w:t xml:space="preserve"> ПЗР </w:t>
            </w:r>
            <w:proofErr w:type="spellStart"/>
            <w:r w:rsidR="00D9531C" w:rsidRPr="00D9531C">
              <w:rPr>
                <w:rFonts w:ascii="Times New Roman" w:hAnsi="Times New Roman"/>
                <w:bCs/>
                <w:sz w:val="26"/>
                <w:szCs w:val="26"/>
                <w:lang w:val="en-US" w:eastAsia="bg-BG"/>
              </w:rPr>
              <w:t>на</w:t>
            </w:r>
            <w:proofErr w:type="spellEnd"/>
            <w:r w:rsidR="00D9531C" w:rsidRPr="00D9531C">
              <w:rPr>
                <w:rFonts w:ascii="Times New Roman" w:hAnsi="Times New Roman"/>
                <w:bCs/>
                <w:sz w:val="26"/>
                <w:szCs w:val="26"/>
                <w:lang w:val="en-US" w:eastAsia="bg-BG"/>
              </w:rPr>
              <w:t xml:space="preserve"> ЗИДЗОП</w:t>
            </w:r>
            <w:r w:rsidR="00D9531C" w:rsidRPr="00D9531C">
              <w:rPr>
                <w:rFonts w:ascii="Times New Roman" w:hAnsi="Times New Roman"/>
                <w:bCs/>
                <w:sz w:val="26"/>
                <w:szCs w:val="26"/>
                <w:lang w:eastAsia="bg-BG"/>
              </w:rPr>
              <w:t xml:space="preserve"> </w:t>
            </w:r>
            <w:r w:rsidR="00D9531C" w:rsidRPr="00D9531C">
              <w:rPr>
                <w:rFonts w:ascii="Times New Roman" w:hAnsi="Times New Roman"/>
                <w:bCs/>
                <w:iCs/>
                <w:sz w:val="26"/>
                <w:szCs w:val="26"/>
                <w:lang w:eastAsia="bg-BG"/>
              </w:rPr>
              <w:t>(</w:t>
            </w:r>
            <w:proofErr w:type="spellStart"/>
            <w:r w:rsidR="00D9531C" w:rsidRPr="00D9531C">
              <w:rPr>
                <w:rFonts w:ascii="Times New Roman" w:hAnsi="Times New Roman"/>
                <w:bCs/>
                <w:iCs/>
                <w:sz w:val="26"/>
                <w:szCs w:val="26"/>
                <w:lang w:eastAsia="bg-BG"/>
              </w:rPr>
              <w:t>обн</w:t>
            </w:r>
            <w:proofErr w:type="spellEnd"/>
            <w:r w:rsidR="00D9531C" w:rsidRPr="00D9531C">
              <w:rPr>
                <w:rFonts w:ascii="Times New Roman" w:hAnsi="Times New Roman"/>
                <w:bCs/>
                <w:iCs/>
                <w:sz w:val="26"/>
                <w:szCs w:val="26"/>
                <w:lang w:eastAsia="bg-BG"/>
              </w:rPr>
              <w:t>. – ДВ, бр. 86 от 2018 г., изм. и доп. – ДВ, бр. 102 от 2019 г.),</w:t>
            </w:r>
            <w:r w:rsidR="00D9531C" w:rsidRPr="00D9531C">
              <w:rPr>
                <w:rFonts w:ascii="Times New Roman" w:hAnsi="Times New Roman"/>
                <w:bCs/>
                <w:sz w:val="26"/>
                <w:szCs w:val="26"/>
                <w:lang w:eastAsia="bg-BG"/>
              </w:rPr>
              <w:t xml:space="preserve"> </w:t>
            </w:r>
            <w:r w:rsidR="00D9531C" w:rsidRPr="00D9531C">
              <w:rPr>
                <w:rFonts w:ascii="Times New Roman" w:hAnsi="Times New Roman"/>
                <w:bCs/>
                <w:iCs/>
                <w:sz w:val="26"/>
                <w:szCs w:val="26"/>
                <w:lang w:eastAsia="bg-BG"/>
              </w:rPr>
              <w:t>ПМС № 332/13.12.2019 г. и</w:t>
            </w:r>
            <w:r w:rsidR="00D9531C" w:rsidRPr="00D9531C">
              <w:rPr>
                <w:rFonts w:ascii="Times New Roman" w:hAnsi="Times New Roman"/>
                <w:bCs/>
                <w:sz w:val="26"/>
                <w:szCs w:val="26"/>
                <w:lang w:val="en-US" w:eastAsia="bg-BG"/>
              </w:rPr>
              <w:t xml:space="preserve"> </w:t>
            </w:r>
            <w:r w:rsidRPr="00267F99">
              <w:rPr>
                <w:rFonts w:ascii="Times New Roman" w:hAnsi="Times New Roman"/>
                <w:bCs/>
                <w:sz w:val="26"/>
                <w:szCs w:val="26"/>
                <w:lang w:val="en-US" w:eastAsia="bg-BG"/>
              </w:rPr>
              <w:t xml:space="preserve">§ </w:t>
            </w:r>
            <w:r w:rsidRPr="00267F99">
              <w:rPr>
                <w:rFonts w:ascii="Times New Roman" w:hAnsi="Times New Roman"/>
                <w:bCs/>
                <w:iCs/>
                <w:sz w:val="26"/>
                <w:szCs w:val="26"/>
                <w:lang w:eastAsia="bg-BG"/>
              </w:rPr>
              <w:t>12 от ПЗР на Закона за мерките и действията по време на извънредното положение, обявено с решение на Народното събрание от 13 март 2020 г. (</w:t>
            </w:r>
            <w:proofErr w:type="spellStart"/>
            <w:r w:rsidRPr="00267F99">
              <w:rPr>
                <w:rFonts w:ascii="Times New Roman" w:hAnsi="Times New Roman"/>
                <w:bCs/>
                <w:iCs/>
                <w:sz w:val="26"/>
                <w:szCs w:val="26"/>
                <w:lang w:eastAsia="bg-BG"/>
              </w:rPr>
              <w:t>обн</w:t>
            </w:r>
            <w:proofErr w:type="spellEnd"/>
            <w:r w:rsidRPr="00267F99">
              <w:rPr>
                <w:rFonts w:ascii="Times New Roman" w:hAnsi="Times New Roman"/>
                <w:bCs/>
                <w:iCs/>
                <w:sz w:val="26"/>
                <w:szCs w:val="26"/>
                <w:lang w:eastAsia="bg-BG"/>
              </w:rPr>
              <w:t>. – ДВ, бр. 28 от 2020 г.</w:t>
            </w:r>
            <w:r w:rsidRPr="00267F99">
              <w:rPr>
                <w:rFonts w:ascii="Times New Roman" w:hAnsi="Times New Roman"/>
                <w:bCs/>
                <w:sz w:val="26"/>
                <w:szCs w:val="26"/>
                <w:lang w:eastAsia="bg-BG"/>
              </w:rPr>
              <w:t>).</w:t>
            </w:r>
          </w:p>
        </w:tc>
      </w:tr>
    </w:tbl>
    <w:p w14:paraId="67A33B14" w14:textId="2ACCAC8D"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0904569F" w14:textId="77777777" w:rsidR="00FA75C8" w:rsidRDefault="00FA75C8" w:rsidP="00A37511">
      <w:pPr>
        <w:tabs>
          <w:tab w:val="left" w:pos="1440"/>
        </w:tabs>
        <w:spacing w:before="120" w:after="0" w:line="240" w:lineRule="auto"/>
        <w:ind w:firstLine="0"/>
        <w:jc w:val="left"/>
        <w:rPr>
          <w:rFonts w:ascii="Times New Roman" w:hAnsi="Times New Roman"/>
          <w:szCs w:val="24"/>
          <w:lang w:eastAsia="bg-BG"/>
        </w:rPr>
      </w:pPr>
    </w:p>
    <w:p w14:paraId="1AE940BC" w14:textId="77777777" w:rsidR="00533AE8" w:rsidRDefault="00533AE8" w:rsidP="00A37511">
      <w:pPr>
        <w:tabs>
          <w:tab w:val="left" w:pos="1440"/>
        </w:tabs>
        <w:spacing w:before="120" w:after="0" w:line="240" w:lineRule="auto"/>
        <w:ind w:firstLine="0"/>
        <w:jc w:val="left"/>
        <w:rPr>
          <w:rFonts w:ascii="Times New Roman" w:hAnsi="Times New Roman"/>
          <w:szCs w:val="24"/>
          <w:lang w:eastAsia="bg-BG"/>
        </w:rPr>
      </w:pPr>
    </w:p>
    <w:p w14:paraId="2BA6D929" w14:textId="5BA5665E" w:rsidR="00FA75C8" w:rsidRPr="003223B0" w:rsidRDefault="00FA75C8" w:rsidP="00FA75C8">
      <w:pPr>
        <w:spacing w:after="240" w:line="240" w:lineRule="auto"/>
        <w:rPr>
          <w:rFonts w:ascii="Times New Roman" w:hAnsi="Times New Roman"/>
          <w:b/>
          <w:sz w:val="26"/>
          <w:szCs w:val="26"/>
          <w:lang w:eastAsia="bg-BG"/>
        </w:rPr>
      </w:pPr>
      <w:r>
        <w:rPr>
          <w:rFonts w:ascii="Times New Roman" w:hAnsi="Times New Roman"/>
          <w:b/>
          <w:sz w:val="26"/>
          <w:szCs w:val="26"/>
          <w:lang w:eastAsia="bg-BG"/>
        </w:rPr>
        <w:t xml:space="preserve">                       </w:t>
      </w:r>
      <w:bookmarkStart w:id="3" w:name="OLE_LINK4"/>
      <w:bookmarkStart w:id="4" w:name="OLE_LINK1"/>
      <w:bookmarkStart w:id="5" w:name="OLE_LINK2"/>
      <w:bookmarkStart w:id="6" w:name="OLE_LINK3"/>
      <w:bookmarkStart w:id="7" w:name="OLE_LINK8"/>
      <w:r>
        <w:rPr>
          <w:rFonts w:ascii="Times New Roman" w:hAnsi="Times New Roman"/>
          <w:b/>
          <w:sz w:val="26"/>
          <w:szCs w:val="26"/>
          <w:lang w:eastAsia="bg-BG"/>
        </w:rPr>
        <w:t xml:space="preserve">                     </w:t>
      </w:r>
      <w:r>
        <w:rPr>
          <w:rFonts w:ascii="Times New Roman" w:hAnsi="Times New Roman"/>
          <w:b/>
          <w:sz w:val="26"/>
          <w:szCs w:val="26"/>
          <w:lang w:val="en-US" w:eastAsia="bg-BG"/>
        </w:rPr>
        <w:t xml:space="preserve">  </w:t>
      </w:r>
      <w:r w:rsidRPr="003F1897">
        <w:rPr>
          <w:rFonts w:ascii="Times New Roman" w:hAnsi="Times New Roman"/>
          <w:b/>
          <w:sz w:val="26"/>
          <w:szCs w:val="26"/>
          <w:lang w:eastAsia="bg-BG"/>
        </w:rPr>
        <w:t>ГЛАВЕН СЕКРЕТАР:</w:t>
      </w:r>
      <w:r w:rsidRPr="003223B0">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r>
        <w:rPr>
          <w:rFonts w:ascii="Times New Roman" w:hAnsi="Times New Roman"/>
          <w:b/>
          <w:sz w:val="26"/>
          <w:szCs w:val="26"/>
          <w:lang w:eastAsia="bg-BG"/>
        </w:rPr>
        <w:t xml:space="preserve"> </w:t>
      </w:r>
    </w:p>
    <w:p w14:paraId="3080A2AD" w14:textId="1147FAAA" w:rsidR="001A1190" w:rsidRPr="00FA75C8" w:rsidRDefault="00FA75C8" w:rsidP="00FA75C8">
      <w:pPr>
        <w:rPr>
          <w:rFonts w:ascii="Times New Roman" w:hAnsi="Times New Roman"/>
          <w:sz w:val="26"/>
          <w:szCs w:val="26"/>
        </w:rPr>
      </w:pPr>
      <w:r w:rsidRPr="003F1897">
        <w:rPr>
          <w:rFonts w:ascii="Times New Roman" w:eastAsia="Calibri" w:hAnsi="Times New Roman"/>
          <w:b/>
          <w:bCs/>
          <w:color w:val="000000"/>
          <w:sz w:val="28"/>
          <w:szCs w:val="28"/>
          <w:lang w:val="en-GB" w:eastAsia="en-GB"/>
        </w:rPr>
        <w:t>                                                                                 </w:t>
      </w:r>
      <w:r>
        <w:rPr>
          <w:rFonts w:ascii="Times New Roman" w:eastAsia="Calibri" w:hAnsi="Times New Roman"/>
          <w:b/>
          <w:bCs/>
          <w:color w:val="000000"/>
          <w:sz w:val="28"/>
          <w:szCs w:val="28"/>
          <w:lang w:eastAsia="en-GB"/>
        </w:rPr>
        <w:t xml:space="preserve">     </w:t>
      </w:r>
      <w:r w:rsidRPr="003F1897">
        <w:rPr>
          <w:rFonts w:ascii="Times New Roman" w:hAnsi="Times New Roman"/>
          <w:b/>
          <w:sz w:val="26"/>
          <w:szCs w:val="26"/>
          <w:lang w:eastAsia="bg-BG"/>
        </w:rPr>
        <w:t>МИХАИЛ МИХАЙЛОВ</w:t>
      </w:r>
      <w:r w:rsidRPr="003F1897">
        <w:rPr>
          <w:rFonts w:ascii="Times New Roman" w:eastAsia="Calibri" w:hAnsi="Times New Roman"/>
          <w:color w:val="000000"/>
          <w:sz w:val="28"/>
          <w:szCs w:val="28"/>
          <w:lang w:val="en-GB" w:eastAsia="en-GB"/>
        </w:rPr>
        <w:br/>
      </w:r>
      <w:r w:rsidRPr="00B13D24">
        <w:rPr>
          <w:rFonts w:ascii="Times New Roman" w:hAnsi="Times New Roman"/>
          <w:b/>
          <w:sz w:val="26"/>
          <w:szCs w:val="26"/>
          <w:lang w:eastAsia="bg-BG"/>
        </w:rPr>
        <w:t>Вярно с оригинала</w:t>
      </w:r>
      <w:bookmarkEnd w:id="3"/>
      <w:bookmarkEnd w:id="4"/>
      <w:bookmarkEnd w:id="5"/>
      <w:bookmarkEnd w:id="6"/>
      <w:bookmarkEnd w:id="7"/>
    </w:p>
    <w:sectPr w:rsidR="001A1190" w:rsidRPr="00FA75C8"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A9C0" w14:textId="77777777" w:rsidR="00E424E0" w:rsidRDefault="00E424E0">
      <w:r>
        <w:separator/>
      </w:r>
    </w:p>
  </w:endnote>
  <w:endnote w:type="continuationSeparator" w:id="0">
    <w:p w14:paraId="576DB7BE" w14:textId="77777777" w:rsidR="00E424E0" w:rsidRDefault="00E424E0">
      <w:r>
        <w:continuationSeparator/>
      </w:r>
    </w:p>
  </w:endnote>
  <w:endnote w:type="continuationNotice" w:id="1">
    <w:p w14:paraId="4C318B36" w14:textId="77777777" w:rsidR="00E424E0" w:rsidRDefault="00E42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4C4D" w14:textId="413143C2" w:rsidR="00A25CE8" w:rsidRDefault="00A25CE8">
    <w:pPr>
      <w:pStyle w:val="Footer"/>
      <w:jc w:val="right"/>
    </w:pPr>
    <w:r>
      <w:fldChar w:fldCharType="begin"/>
    </w:r>
    <w:r>
      <w:instrText xml:space="preserve"> PAGE   \* MERGEFORMAT </w:instrText>
    </w:r>
    <w:r>
      <w:fldChar w:fldCharType="separate"/>
    </w:r>
    <w:r w:rsidR="005578A1">
      <w:rPr>
        <w:noProof/>
      </w:rPr>
      <w:t>3</w:t>
    </w:r>
    <w:r>
      <w:rPr>
        <w:noProof/>
      </w:rPr>
      <w:fldChar w:fldCharType="end"/>
    </w:r>
  </w:p>
  <w:p w14:paraId="202D0AFA" w14:textId="77777777" w:rsidR="00A25CE8" w:rsidRDefault="00A25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FDF3" w14:textId="77777777" w:rsidR="00A25CE8" w:rsidRDefault="00A25CE8">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EFF074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A25CE8" w:rsidRDefault="00A25CE8">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A25CE8" w:rsidRPr="00E7009E" w:rsidRDefault="00A25CE8">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A25CE8" w:rsidRDefault="00A25CE8">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872E" w14:textId="77777777" w:rsidR="00E424E0" w:rsidRDefault="00E424E0">
      <w:r>
        <w:separator/>
      </w:r>
    </w:p>
  </w:footnote>
  <w:footnote w:type="continuationSeparator" w:id="0">
    <w:p w14:paraId="59302BBD" w14:textId="77777777" w:rsidR="00E424E0" w:rsidRDefault="00E424E0">
      <w:r>
        <w:continuationSeparator/>
      </w:r>
    </w:p>
  </w:footnote>
  <w:footnote w:type="continuationNotice" w:id="1">
    <w:p w14:paraId="408CC66A" w14:textId="77777777" w:rsidR="00E424E0" w:rsidRDefault="00E424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98E5" w14:textId="77777777" w:rsidR="00A25CE8" w:rsidRDefault="00A25CE8">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11F365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08A2A4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A25CE8" w:rsidRPr="008121DC" w:rsidRDefault="00A25CE8"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25CE8" w:rsidRPr="008121DC" w:rsidRDefault="00A25CE8" w:rsidP="009B5F78">
                          <w:pPr>
                            <w:pStyle w:val="Heading1"/>
                            <w:tabs>
                              <w:tab w:val="center" w:pos="3705"/>
                            </w:tabs>
                            <w:rPr>
                              <w:rFonts w:ascii="Times New Roman" w:hAnsi="Times New Roman"/>
                              <w:sz w:val="28"/>
                              <w:lang w:val="ru-RU"/>
                            </w:rPr>
                          </w:pPr>
                        </w:p>
                        <w:p w14:paraId="0AE519D5" w14:textId="77777777" w:rsidR="00A25CE8" w:rsidRPr="008121DC" w:rsidRDefault="00A25CE8"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ED7EAE" w:rsidRPr="008121DC" w:rsidRDefault="00ED7EA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ED7EAE" w:rsidRPr="008121DC" w:rsidRDefault="00ED7EAE" w:rsidP="009B5F78">
                    <w:pPr>
                      <w:pStyle w:val="Heading1"/>
                      <w:tabs>
                        <w:tab w:val="center" w:pos="3705"/>
                      </w:tabs>
                      <w:rPr>
                        <w:rFonts w:ascii="Times New Roman" w:hAnsi="Times New Roman"/>
                        <w:sz w:val="28"/>
                        <w:lang w:val="ru-RU"/>
                      </w:rPr>
                    </w:pPr>
                  </w:p>
                  <w:p w14:paraId="0AE519D5" w14:textId="77777777" w:rsidR="00ED7EAE" w:rsidRPr="008121DC" w:rsidRDefault="00ED7EA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A25CE8" w:rsidRDefault="00A25CE8">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04CCAAD6" w:rsidR="00A25CE8" w:rsidRPr="0044009B" w:rsidRDefault="00A25CE8"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КСИ-73</w:t>
    </w:r>
  </w:p>
  <w:p w14:paraId="62562D47" w14:textId="358F9E4B" w:rsidR="00A25CE8" w:rsidRPr="00820A5E" w:rsidRDefault="00A25CE8"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20-05-11T00:00:00Z">
          <w:dateFormat w:val="dd.MM.yy 'г.'"/>
          <w:lid w:val="bg-BG"/>
          <w:storeMappedDataAs w:val="dateTime"/>
          <w:calendar w:val="gregorian"/>
        </w:date>
      </w:sdtPr>
      <w:sdtEndPr/>
      <w:sdtContent>
        <w:r w:rsidR="00FA75C8">
          <w:rPr>
            <w:rFonts w:ascii="Times New Roman CYR" w:hAnsi="Times New Roman CYR"/>
            <w:color w:val="000000"/>
            <w:sz w:val="22"/>
          </w:rPr>
          <w:t>11.05.20 г.</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13EE"/>
    <w:rsid w:val="00042603"/>
    <w:rsid w:val="000450C2"/>
    <w:rsid w:val="00045ADB"/>
    <w:rsid w:val="00052312"/>
    <w:rsid w:val="00054917"/>
    <w:rsid w:val="0005538A"/>
    <w:rsid w:val="00055BA0"/>
    <w:rsid w:val="00060273"/>
    <w:rsid w:val="00060ACA"/>
    <w:rsid w:val="00061DB1"/>
    <w:rsid w:val="0006694B"/>
    <w:rsid w:val="00070E24"/>
    <w:rsid w:val="00072954"/>
    <w:rsid w:val="00073268"/>
    <w:rsid w:val="00077A3B"/>
    <w:rsid w:val="00082113"/>
    <w:rsid w:val="000903FA"/>
    <w:rsid w:val="0009206E"/>
    <w:rsid w:val="00095480"/>
    <w:rsid w:val="000973E9"/>
    <w:rsid w:val="000A0B30"/>
    <w:rsid w:val="000A2783"/>
    <w:rsid w:val="000A302E"/>
    <w:rsid w:val="000A3611"/>
    <w:rsid w:val="000A3EC0"/>
    <w:rsid w:val="000B02BD"/>
    <w:rsid w:val="000B09DC"/>
    <w:rsid w:val="000B278A"/>
    <w:rsid w:val="000B2F4A"/>
    <w:rsid w:val="000B3590"/>
    <w:rsid w:val="000B4F3A"/>
    <w:rsid w:val="000B5A45"/>
    <w:rsid w:val="000B648A"/>
    <w:rsid w:val="000B6C0F"/>
    <w:rsid w:val="000B7AA0"/>
    <w:rsid w:val="000B7ABF"/>
    <w:rsid w:val="000C0069"/>
    <w:rsid w:val="000C33F4"/>
    <w:rsid w:val="000C4354"/>
    <w:rsid w:val="000D1E4D"/>
    <w:rsid w:val="000D3C6B"/>
    <w:rsid w:val="000D3CF1"/>
    <w:rsid w:val="000D44FC"/>
    <w:rsid w:val="000D5F2B"/>
    <w:rsid w:val="000D6ADF"/>
    <w:rsid w:val="000D7590"/>
    <w:rsid w:val="000E0254"/>
    <w:rsid w:val="000E182D"/>
    <w:rsid w:val="000E1D2D"/>
    <w:rsid w:val="000E57A6"/>
    <w:rsid w:val="000E60D6"/>
    <w:rsid w:val="000E6148"/>
    <w:rsid w:val="000E675E"/>
    <w:rsid w:val="000E6AB3"/>
    <w:rsid w:val="000E7326"/>
    <w:rsid w:val="000E7C18"/>
    <w:rsid w:val="001054CD"/>
    <w:rsid w:val="001055E1"/>
    <w:rsid w:val="001141AE"/>
    <w:rsid w:val="0012613B"/>
    <w:rsid w:val="001263F9"/>
    <w:rsid w:val="00126567"/>
    <w:rsid w:val="00126C95"/>
    <w:rsid w:val="00127C74"/>
    <w:rsid w:val="001308B3"/>
    <w:rsid w:val="00132F2F"/>
    <w:rsid w:val="00136549"/>
    <w:rsid w:val="00136F3E"/>
    <w:rsid w:val="001371B3"/>
    <w:rsid w:val="00142262"/>
    <w:rsid w:val="00142944"/>
    <w:rsid w:val="0014462E"/>
    <w:rsid w:val="00150302"/>
    <w:rsid w:val="001600CC"/>
    <w:rsid w:val="00160BE0"/>
    <w:rsid w:val="0016588F"/>
    <w:rsid w:val="0016609F"/>
    <w:rsid w:val="001750E8"/>
    <w:rsid w:val="001760EA"/>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E77B7"/>
    <w:rsid w:val="001F45D4"/>
    <w:rsid w:val="001F4AB4"/>
    <w:rsid w:val="001F53FC"/>
    <w:rsid w:val="001F664B"/>
    <w:rsid w:val="00200856"/>
    <w:rsid w:val="0020160A"/>
    <w:rsid w:val="002033F8"/>
    <w:rsid w:val="00204EF2"/>
    <w:rsid w:val="0020512D"/>
    <w:rsid w:val="002068A5"/>
    <w:rsid w:val="00211AE2"/>
    <w:rsid w:val="0021670D"/>
    <w:rsid w:val="0021767C"/>
    <w:rsid w:val="00222D3B"/>
    <w:rsid w:val="002238B5"/>
    <w:rsid w:val="00224CA0"/>
    <w:rsid w:val="002258E2"/>
    <w:rsid w:val="00227070"/>
    <w:rsid w:val="002278AF"/>
    <w:rsid w:val="00242ECB"/>
    <w:rsid w:val="00246BF0"/>
    <w:rsid w:val="0025065C"/>
    <w:rsid w:val="00251258"/>
    <w:rsid w:val="00251D52"/>
    <w:rsid w:val="002527F5"/>
    <w:rsid w:val="00252A32"/>
    <w:rsid w:val="00260694"/>
    <w:rsid w:val="002661E3"/>
    <w:rsid w:val="00266218"/>
    <w:rsid w:val="0026662D"/>
    <w:rsid w:val="00267A83"/>
    <w:rsid w:val="00267E99"/>
    <w:rsid w:val="00267F99"/>
    <w:rsid w:val="00270D8B"/>
    <w:rsid w:val="00270EDD"/>
    <w:rsid w:val="00272003"/>
    <w:rsid w:val="0027577A"/>
    <w:rsid w:val="00284D4E"/>
    <w:rsid w:val="002864C7"/>
    <w:rsid w:val="00290746"/>
    <w:rsid w:val="0029310E"/>
    <w:rsid w:val="002939DF"/>
    <w:rsid w:val="00296DA8"/>
    <w:rsid w:val="00297357"/>
    <w:rsid w:val="002A0C68"/>
    <w:rsid w:val="002A1484"/>
    <w:rsid w:val="002A34CD"/>
    <w:rsid w:val="002B029F"/>
    <w:rsid w:val="002B4E7A"/>
    <w:rsid w:val="002B51BD"/>
    <w:rsid w:val="002B599D"/>
    <w:rsid w:val="002B693E"/>
    <w:rsid w:val="002C24EF"/>
    <w:rsid w:val="002C2C8B"/>
    <w:rsid w:val="002D29F6"/>
    <w:rsid w:val="002D53A8"/>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44C77"/>
    <w:rsid w:val="0035070A"/>
    <w:rsid w:val="003521B9"/>
    <w:rsid w:val="00352473"/>
    <w:rsid w:val="00353ECD"/>
    <w:rsid w:val="00354B96"/>
    <w:rsid w:val="0035545E"/>
    <w:rsid w:val="00355BB5"/>
    <w:rsid w:val="00356FE8"/>
    <w:rsid w:val="00360508"/>
    <w:rsid w:val="003627DF"/>
    <w:rsid w:val="003651D8"/>
    <w:rsid w:val="00374B03"/>
    <w:rsid w:val="00376BFF"/>
    <w:rsid w:val="00380518"/>
    <w:rsid w:val="00380DAC"/>
    <w:rsid w:val="00380DC9"/>
    <w:rsid w:val="003817B3"/>
    <w:rsid w:val="003834EC"/>
    <w:rsid w:val="003843DE"/>
    <w:rsid w:val="00384FB5"/>
    <w:rsid w:val="003865D2"/>
    <w:rsid w:val="003878CA"/>
    <w:rsid w:val="00393967"/>
    <w:rsid w:val="0039398F"/>
    <w:rsid w:val="00393C03"/>
    <w:rsid w:val="00394DF9"/>
    <w:rsid w:val="00395203"/>
    <w:rsid w:val="00396C99"/>
    <w:rsid w:val="003A0C63"/>
    <w:rsid w:val="003A1323"/>
    <w:rsid w:val="003A21FE"/>
    <w:rsid w:val="003A4B5A"/>
    <w:rsid w:val="003A7F6B"/>
    <w:rsid w:val="003B5C5B"/>
    <w:rsid w:val="003B6425"/>
    <w:rsid w:val="003B6FF0"/>
    <w:rsid w:val="003B75C4"/>
    <w:rsid w:val="003C315F"/>
    <w:rsid w:val="003C43F1"/>
    <w:rsid w:val="003D0AB6"/>
    <w:rsid w:val="003D0CC9"/>
    <w:rsid w:val="003D1AD9"/>
    <w:rsid w:val="003D3DE4"/>
    <w:rsid w:val="003D3DF7"/>
    <w:rsid w:val="003D4961"/>
    <w:rsid w:val="003D680F"/>
    <w:rsid w:val="003E5688"/>
    <w:rsid w:val="003F2838"/>
    <w:rsid w:val="003F7647"/>
    <w:rsid w:val="003F774E"/>
    <w:rsid w:val="00413299"/>
    <w:rsid w:val="004146B7"/>
    <w:rsid w:val="00415B7D"/>
    <w:rsid w:val="00415FFB"/>
    <w:rsid w:val="00416709"/>
    <w:rsid w:val="0042555B"/>
    <w:rsid w:val="00430180"/>
    <w:rsid w:val="00430E98"/>
    <w:rsid w:val="004313BE"/>
    <w:rsid w:val="0044009B"/>
    <w:rsid w:val="00440778"/>
    <w:rsid w:val="00442FEC"/>
    <w:rsid w:val="00450B1F"/>
    <w:rsid w:val="004526E9"/>
    <w:rsid w:val="00457037"/>
    <w:rsid w:val="00457FC5"/>
    <w:rsid w:val="0046139A"/>
    <w:rsid w:val="004639EB"/>
    <w:rsid w:val="004641AD"/>
    <w:rsid w:val="00465D3C"/>
    <w:rsid w:val="00466887"/>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1E8C"/>
    <w:rsid w:val="004C2756"/>
    <w:rsid w:val="004D0A94"/>
    <w:rsid w:val="004D1ADC"/>
    <w:rsid w:val="004D3BF5"/>
    <w:rsid w:val="004D7355"/>
    <w:rsid w:val="004E0996"/>
    <w:rsid w:val="004E17D6"/>
    <w:rsid w:val="004E2F14"/>
    <w:rsid w:val="004E3E43"/>
    <w:rsid w:val="004E75AA"/>
    <w:rsid w:val="004E7713"/>
    <w:rsid w:val="004F27AB"/>
    <w:rsid w:val="004F2DC0"/>
    <w:rsid w:val="0050323A"/>
    <w:rsid w:val="00503BFD"/>
    <w:rsid w:val="00506FB3"/>
    <w:rsid w:val="005109A5"/>
    <w:rsid w:val="00512A24"/>
    <w:rsid w:val="00514D8C"/>
    <w:rsid w:val="005169B0"/>
    <w:rsid w:val="00526572"/>
    <w:rsid w:val="005266BA"/>
    <w:rsid w:val="00526D57"/>
    <w:rsid w:val="00526E9F"/>
    <w:rsid w:val="00530CF2"/>
    <w:rsid w:val="00530EB1"/>
    <w:rsid w:val="005338F9"/>
    <w:rsid w:val="00533AE8"/>
    <w:rsid w:val="005356E3"/>
    <w:rsid w:val="00537411"/>
    <w:rsid w:val="0054572D"/>
    <w:rsid w:val="005460BC"/>
    <w:rsid w:val="00547974"/>
    <w:rsid w:val="00550F41"/>
    <w:rsid w:val="00551289"/>
    <w:rsid w:val="005522AF"/>
    <w:rsid w:val="005524AF"/>
    <w:rsid w:val="00556416"/>
    <w:rsid w:val="005578A1"/>
    <w:rsid w:val="005655D8"/>
    <w:rsid w:val="00565606"/>
    <w:rsid w:val="00565AFA"/>
    <w:rsid w:val="005672D4"/>
    <w:rsid w:val="005675E2"/>
    <w:rsid w:val="005728A5"/>
    <w:rsid w:val="00573B24"/>
    <w:rsid w:val="0057618B"/>
    <w:rsid w:val="005766BD"/>
    <w:rsid w:val="005766D1"/>
    <w:rsid w:val="00582C6D"/>
    <w:rsid w:val="00584750"/>
    <w:rsid w:val="00586905"/>
    <w:rsid w:val="00591EAA"/>
    <w:rsid w:val="005A099C"/>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216C"/>
    <w:rsid w:val="005E332C"/>
    <w:rsid w:val="005E3724"/>
    <w:rsid w:val="005E654B"/>
    <w:rsid w:val="005F4714"/>
    <w:rsid w:val="005F5C80"/>
    <w:rsid w:val="005F61DA"/>
    <w:rsid w:val="005F6861"/>
    <w:rsid w:val="00600C6E"/>
    <w:rsid w:val="00600DDE"/>
    <w:rsid w:val="00602EE2"/>
    <w:rsid w:val="00603037"/>
    <w:rsid w:val="00605446"/>
    <w:rsid w:val="00605759"/>
    <w:rsid w:val="00610101"/>
    <w:rsid w:val="00612E60"/>
    <w:rsid w:val="00614226"/>
    <w:rsid w:val="006155EA"/>
    <w:rsid w:val="00616BEA"/>
    <w:rsid w:val="00620951"/>
    <w:rsid w:val="006222D0"/>
    <w:rsid w:val="006271E4"/>
    <w:rsid w:val="006273FB"/>
    <w:rsid w:val="00630F35"/>
    <w:rsid w:val="00632CB9"/>
    <w:rsid w:val="006416C3"/>
    <w:rsid w:val="00643BED"/>
    <w:rsid w:val="006450C7"/>
    <w:rsid w:val="0064698B"/>
    <w:rsid w:val="00655153"/>
    <w:rsid w:val="00655332"/>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1778"/>
    <w:rsid w:val="006A4D94"/>
    <w:rsid w:val="006A5905"/>
    <w:rsid w:val="006A764B"/>
    <w:rsid w:val="006B2243"/>
    <w:rsid w:val="006B3470"/>
    <w:rsid w:val="006B432C"/>
    <w:rsid w:val="006C0872"/>
    <w:rsid w:val="006C0C53"/>
    <w:rsid w:val="006C121C"/>
    <w:rsid w:val="006D08A2"/>
    <w:rsid w:val="006D7F73"/>
    <w:rsid w:val="006E06B9"/>
    <w:rsid w:val="006E1CFA"/>
    <w:rsid w:val="006E2472"/>
    <w:rsid w:val="006E374E"/>
    <w:rsid w:val="006E48DF"/>
    <w:rsid w:val="006F086E"/>
    <w:rsid w:val="006F1669"/>
    <w:rsid w:val="006F2E77"/>
    <w:rsid w:val="006F2EBF"/>
    <w:rsid w:val="006F49FD"/>
    <w:rsid w:val="006F66FE"/>
    <w:rsid w:val="006F7A06"/>
    <w:rsid w:val="007029DD"/>
    <w:rsid w:val="00703442"/>
    <w:rsid w:val="0070428A"/>
    <w:rsid w:val="0070604D"/>
    <w:rsid w:val="00707EB5"/>
    <w:rsid w:val="00711A45"/>
    <w:rsid w:val="0071415A"/>
    <w:rsid w:val="00714677"/>
    <w:rsid w:val="007155ED"/>
    <w:rsid w:val="00717957"/>
    <w:rsid w:val="0072159D"/>
    <w:rsid w:val="0072266F"/>
    <w:rsid w:val="00732AF9"/>
    <w:rsid w:val="00735C05"/>
    <w:rsid w:val="00737908"/>
    <w:rsid w:val="00737BBA"/>
    <w:rsid w:val="007459DD"/>
    <w:rsid w:val="00745A2C"/>
    <w:rsid w:val="007471A9"/>
    <w:rsid w:val="00750C83"/>
    <w:rsid w:val="0075162F"/>
    <w:rsid w:val="00761BE9"/>
    <w:rsid w:val="0077089C"/>
    <w:rsid w:val="007709B6"/>
    <w:rsid w:val="007731B8"/>
    <w:rsid w:val="0077499B"/>
    <w:rsid w:val="007757B7"/>
    <w:rsid w:val="0077580F"/>
    <w:rsid w:val="00777492"/>
    <w:rsid w:val="007815B0"/>
    <w:rsid w:val="00791458"/>
    <w:rsid w:val="00796E88"/>
    <w:rsid w:val="007A0F50"/>
    <w:rsid w:val="007A358A"/>
    <w:rsid w:val="007A5E11"/>
    <w:rsid w:val="007B0C6D"/>
    <w:rsid w:val="007B3400"/>
    <w:rsid w:val="007B4761"/>
    <w:rsid w:val="007B485B"/>
    <w:rsid w:val="007C6834"/>
    <w:rsid w:val="007D0186"/>
    <w:rsid w:val="007D1072"/>
    <w:rsid w:val="007D18D4"/>
    <w:rsid w:val="007D33AF"/>
    <w:rsid w:val="007D3E1C"/>
    <w:rsid w:val="007D424E"/>
    <w:rsid w:val="007D7443"/>
    <w:rsid w:val="007E1556"/>
    <w:rsid w:val="007E2592"/>
    <w:rsid w:val="007E386E"/>
    <w:rsid w:val="007E77CC"/>
    <w:rsid w:val="007F1281"/>
    <w:rsid w:val="007F1F56"/>
    <w:rsid w:val="007F41AC"/>
    <w:rsid w:val="007F68B1"/>
    <w:rsid w:val="00800DD0"/>
    <w:rsid w:val="00801FB5"/>
    <w:rsid w:val="00804B1F"/>
    <w:rsid w:val="00806F68"/>
    <w:rsid w:val="00811413"/>
    <w:rsid w:val="008121DC"/>
    <w:rsid w:val="00820A5E"/>
    <w:rsid w:val="00827B5D"/>
    <w:rsid w:val="008319CD"/>
    <w:rsid w:val="0083608D"/>
    <w:rsid w:val="008400EC"/>
    <w:rsid w:val="008432B2"/>
    <w:rsid w:val="00846226"/>
    <w:rsid w:val="00846CDD"/>
    <w:rsid w:val="00856ECC"/>
    <w:rsid w:val="008638A2"/>
    <w:rsid w:val="00871030"/>
    <w:rsid w:val="008728DC"/>
    <w:rsid w:val="00875466"/>
    <w:rsid w:val="008832E8"/>
    <w:rsid w:val="0089315F"/>
    <w:rsid w:val="00893DB5"/>
    <w:rsid w:val="008A3C0D"/>
    <w:rsid w:val="008B0678"/>
    <w:rsid w:val="008B5F15"/>
    <w:rsid w:val="008B6461"/>
    <w:rsid w:val="008B6998"/>
    <w:rsid w:val="008C5D4C"/>
    <w:rsid w:val="008D6BF6"/>
    <w:rsid w:val="008E0DFE"/>
    <w:rsid w:val="008E366D"/>
    <w:rsid w:val="008F00A1"/>
    <w:rsid w:val="008F6EFF"/>
    <w:rsid w:val="009012A3"/>
    <w:rsid w:val="00901B42"/>
    <w:rsid w:val="00902E75"/>
    <w:rsid w:val="00904F30"/>
    <w:rsid w:val="00907DD8"/>
    <w:rsid w:val="009206B1"/>
    <w:rsid w:val="00921410"/>
    <w:rsid w:val="00925800"/>
    <w:rsid w:val="009352B5"/>
    <w:rsid w:val="00937776"/>
    <w:rsid w:val="00940664"/>
    <w:rsid w:val="00941378"/>
    <w:rsid w:val="00941961"/>
    <w:rsid w:val="00941C53"/>
    <w:rsid w:val="009449DE"/>
    <w:rsid w:val="009547B3"/>
    <w:rsid w:val="00955888"/>
    <w:rsid w:val="00962CEE"/>
    <w:rsid w:val="00970299"/>
    <w:rsid w:val="00971D0B"/>
    <w:rsid w:val="00972694"/>
    <w:rsid w:val="0097541D"/>
    <w:rsid w:val="00980F2C"/>
    <w:rsid w:val="0098341C"/>
    <w:rsid w:val="0098687C"/>
    <w:rsid w:val="009911C8"/>
    <w:rsid w:val="0099411E"/>
    <w:rsid w:val="009951D2"/>
    <w:rsid w:val="0099644D"/>
    <w:rsid w:val="009A0A75"/>
    <w:rsid w:val="009A1A93"/>
    <w:rsid w:val="009A41FC"/>
    <w:rsid w:val="009A5947"/>
    <w:rsid w:val="009A62B6"/>
    <w:rsid w:val="009B095E"/>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9F2FB8"/>
    <w:rsid w:val="00A00BD8"/>
    <w:rsid w:val="00A0364E"/>
    <w:rsid w:val="00A060A3"/>
    <w:rsid w:val="00A076FA"/>
    <w:rsid w:val="00A10C93"/>
    <w:rsid w:val="00A127FE"/>
    <w:rsid w:val="00A13D6D"/>
    <w:rsid w:val="00A13DF9"/>
    <w:rsid w:val="00A2269A"/>
    <w:rsid w:val="00A24398"/>
    <w:rsid w:val="00A253A6"/>
    <w:rsid w:val="00A25CE8"/>
    <w:rsid w:val="00A269B7"/>
    <w:rsid w:val="00A2786C"/>
    <w:rsid w:val="00A27A33"/>
    <w:rsid w:val="00A34418"/>
    <w:rsid w:val="00A37511"/>
    <w:rsid w:val="00A37BAC"/>
    <w:rsid w:val="00A40573"/>
    <w:rsid w:val="00A41CF2"/>
    <w:rsid w:val="00A42316"/>
    <w:rsid w:val="00A44451"/>
    <w:rsid w:val="00A55C7B"/>
    <w:rsid w:val="00A56B5D"/>
    <w:rsid w:val="00A60A5A"/>
    <w:rsid w:val="00A64700"/>
    <w:rsid w:val="00A67CB5"/>
    <w:rsid w:val="00A7226A"/>
    <w:rsid w:val="00A73EBB"/>
    <w:rsid w:val="00A80D34"/>
    <w:rsid w:val="00A8286B"/>
    <w:rsid w:val="00A83601"/>
    <w:rsid w:val="00A839CD"/>
    <w:rsid w:val="00A854F5"/>
    <w:rsid w:val="00A909EB"/>
    <w:rsid w:val="00A9468D"/>
    <w:rsid w:val="00AA150A"/>
    <w:rsid w:val="00AA16AD"/>
    <w:rsid w:val="00AA2B9A"/>
    <w:rsid w:val="00AA4031"/>
    <w:rsid w:val="00AA4D7C"/>
    <w:rsid w:val="00AA7C68"/>
    <w:rsid w:val="00AA7F95"/>
    <w:rsid w:val="00AB1015"/>
    <w:rsid w:val="00AB51EB"/>
    <w:rsid w:val="00AB5553"/>
    <w:rsid w:val="00AB59CE"/>
    <w:rsid w:val="00AB654D"/>
    <w:rsid w:val="00AB7922"/>
    <w:rsid w:val="00AC1EB0"/>
    <w:rsid w:val="00AC242E"/>
    <w:rsid w:val="00AC271F"/>
    <w:rsid w:val="00AC4FCE"/>
    <w:rsid w:val="00AC6D8D"/>
    <w:rsid w:val="00AC7824"/>
    <w:rsid w:val="00AD36F5"/>
    <w:rsid w:val="00AD7179"/>
    <w:rsid w:val="00AE1661"/>
    <w:rsid w:val="00AE21D1"/>
    <w:rsid w:val="00AE7BD3"/>
    <w:rsid w:val="00AF0763"/>
    <w:rsid w:val="00AF2139"/>
    <w:rsid w:val="00AF2F8D"/>
    <w:rsid w:val="00AF5470"/>
    <w:rsid w:val="00AF6428"/>
    <w:rsid w:val="00B01983"/>
    <w:rsid w:val="00B04866"/>
    <w:rsid w:val="00B07AD8"/>
    <w:rsid w:val="00B11111"/>
    <w:rsid w:val="00B11F8B"/>
    <w:rsid w:val="00B15F0C"/>
    <w:rsid w:val="00B20A52"/>
    <w:rsid w:val="00B21FB2"/>
    <w:rsid w:val="00B256B9"/>
    <w:rsid w:val="00B315B0"/>
    <w:rsid w:val="00B31B68"/>
    <w:rsid w:val="00B43BD9"/>
    <w:rsid w:val="00B517CE"/>
    <w:rsid w:val="00B518E7"/>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0607"/>
    <w:rsid w:val="00B918B4"/>
    <w:rsid w:val="00B921B4"/>
    <w:rsid w:val="00B934F3"/>
    <w:rsid w:val="00B944C8"/>
    <w:rsid w:val="00B97F25"/>
    <w:rsid w:val="00BA4CF4"/>
    <w:rsid w:val="00BA6578"/>
    <w:rsid w:val="00BA7893"/>
    <w:rsid w:val="00BB0BA9"/>
    <w:rsid w:val="00BB22D0"/>
    <w:rsid w:val="00BB24DE"/>
    <w:rsid w:val="00BB32E3"/>
    <w:rsid w:val="00BB7FD0"/>
    <w:rsid w:val="00BC491E"/>
    <w:rsid w:val="00BC7054"/>
    <w:rsid w:val="00BD3EEB"/>
    <w:rsid w:val="00BD6238"/>
    <w:rsid w:val="00BE6D39"/>
    <w:rsid w:val="00BF105F"/>
    <w:rsid w:val="00BF7DF1"/>
    <w:rsid w:val="00C0071D"/>
    <w:rsid w:val="00C014F8"/>
    <w:rsid w:val="00C03522"/>
    <w:rsid w:val="00C03CFE"/>
    <w:rsid w:val="00C04B9C"/>
    <w:rsid w:val="00C079D8"/>
    <w:rsid w:val="00C1049F"/>
    <w:rsid w:val="00C15EFF"/>
    <w:rsid w:val="00C20186"/>
    <w:rsid w:val="00C21AAF"/>
    <w:rsid w:val="00C21EBC"/>
    <w:rsid w:val="00C2347F"/>
    <w:rsid w:val="00C24D00"/>
    <w:rsid w:val="00C25071"/>
    <w:rsid w:val="00C32123"/>
    <w:rsid w:val="00C327CF"/>
    <w:rsid w:val="00C332D7"/>
    <w:rsid w:val="00C4618D"/>
    <w:rsid w:val="00C46834"/>
    <w:rsid w:val="00C53F1B"/>
    <w:rsid w:val="00C559C9"/>
    <w:rsid w:val="00C56C5F"/>
    <w:rsid w:val="00C6171E"/>
    <w:rsid w:val="00C627DA"/>
    <w:rsid w:val="00C66C4D"/>
    <w:rsid w:val="00C67791"/>
    <w:rsid w:val="00C7189D"/>
    <w:rsid w:val="00C75578"/>
    <w:rsid w:val="00C75BE1"/>
    <w:rsid w:val="00C82C7E"/>
    <w:rsid w:val="00C836B9"/>
    <w:rsid w:val="00C86346"/>
    <w:rsid w:val="00C9327D"/>
    <w:rsid w:val="00C95F95"/>
    <w:rsid w:val="00CA3489"/>
    <w:rsid w:val="00CA45F4"/>
    <w:rsid w:val="00CA48A7"/>
    <w:rsid w:val="00CA5ED7"/>
    <w:rsid w:val="00CA6DEC"/>
    <w:rsid w:val="00CB03A9"/>
    <w:rsid w:val="00CB1714"/>
    <w:rsid w:val="00CB24F9"/>
    <w:rsid w:val="00CB3B0A"/>
    <w:rsid w:val="00CB3F44"/>
    <w:rsid w:val="00CC1761"/>
    <w:rsid w:val="00CC40E1"/>
    <w:rsid w:val="00CD4B43"/>
    <w:rsid w:val="00CD4EBC"/>
    <w:rsid w:val="00CD7563"/>
    <w:rsid w:val="00CE1167"/>
    <w:rsid w:val="00CE7D18"/>
    <w:rsid w:val="00CF259E"/>
    <w:rsid w:val="00CF25B5"/>
    <w:rsid w:val="00CF2ECF"/>
    <w:rsid w:val="00CF6141"/>
    <w:rsid w:val="00D10028"/>
    <w:rsid w:val="00D14C2D"/>
    <w:rsid w:val="00D1570B"/>
    <w:rsid w:val="00D16AD1"/>
    <w:rsid w:val="00D174D8"/>
    <w:rsid w:val="00D201E8"/>
    <w:rsid w:val="00D21D48"/>
    <w:rsid w:val="00D23B11"/>
    <w:rsid w:val="00D27394"/>
    <w:rsid w:val="00D354A3"/>
    <w:rsid w:val="00D35AB3"/>
    <w:rsid w:val="00D372D6"/>
    <w:rsid w:val="00D413E2"/>
    <w:rsid w:val="00D41646"/>
    <w:rsid w:val="00D418B1"/>
    <w:rsid w:val="00D43649"/>
    <w:rsid w:val="00D440E8"/>
    <w:rsid w:val="00D55592"/>
    <w:rsid w:val="00D6158B"/>
    <w:rsid w:val="00D63DB7"/>
    <w:rsid w:val="00D65022"/>
    <w:rsid w:val="00D650A8"/>
    <w:rsid w:val="00D728AA"/>
    <w:rsid w:val="00D74954"/>
    <w:rsid w:val="00D75386"/>
    <w:rsid w:val="00D75AEE"/>
    <w:rsid w:val="00D81450"/>
    <w:rsid w:val="00D81A46"/>
    <w:rsid w:val="00D81E24"/>
    <w:rsid w:val="00D83A78"/>
    <w:rsid w:val="00D850A5"/>
    <w:rsid w:val="00D872D8"/>
    <w:rsid w:val="00D90828"/>
    <w:rsid w:val="00D9433F"/>
    <w:rsid w:val="00D943E5"/>
    <w:rsid w:val="00D94751"/>
    <w:rsid w:val="00D94DB1"/>
    <w:rsid w:val="00D94E23"/>
    <w:rsid w:val="00D9531C"/>
    <w:rsid w:val="00D9735B"/>
    <w:rsid w:val="00DA3A50"/>
    <w:rsid w:val="00DB1972"/>
    <w:rsid w:val="00DB30AF"/>
    <w:rsid w:val="00DC468C"/>
    <w:rsid w:val="00DC783C"/>
    <w:rsid w:val="00DC790B"/>
    <w:rsid w:val="00DD7A56"/>
    <w:rsid w:val="00DE03E6"/>
    <w:rsid w:val="00DE4008"/>
    <w:rsid w:val="00DE6755"/>
    <w:rsid w:val="00DE7881"/>
    <w:rsid w:val="00DF1FB9"/>
    <w:rsid w:val="00DF742F"/>
    <w:rsid w:val="00E0021A"/>
    <w:rsid w:val="00E01C5C"/>
    <w:rsid w:val="00E02E85"/>
    <w:rsid w:val="00E0398A"/>
    <w:rsid w:val="00E046EE"/>
    <w:rsid w:val="00E04D1E"/>
    <w:rsid w:val="00E065F4"/>
    <w:rsid w:val="00E13C5D"/>
    <w:rsid w:val="00E20535"/>
    <w:rsid w:val="00E23ACA"/>
    <w:rsid w:val="00E424E0"/>
    <w:rsid w:val="00E43743"/>
    <w:rsid w:val="00E53726"/>
    <w:rsid w:val="00E54388"/>
    <w:rsid w:val="00E554FF"/>
    <w:rsid w:val="00E56F8D"/>
    <w:rsid w:val="00E576E8"/>
    <w:rsid w:val="00E5770E"/>
    <w:rsid w:val="00E7009E"/>
    <w:rsid w:val="00E7391B"/>
    <w:rsid w:val="00E7518D"/>
    <w:rsid w:val="00E7730C"/>
    <w:rsid w:val="00E82EC7"/>
    <w:rsid w:val="00E84A47"/>
    <w:rsid w:val="00E85D02"/>
    <w:rsid w:val="00E92E94"/>
    <w:rsid w:val="00E93E38"/>
    <w:rsid w:val="00E94877"/>
    <w:rsid w:val="00EA00B7"/>
    <w:rsid w:val="00EA29D5"/>
    <w:rsid w:val="00EA39A1"/>
    <w:rsid w:val="00EA6E92"/>
    <w:rsid w:val="00EB0082"/>
    <w:rsid w:val="00EB1495"/>
    <w:rsid w:val="00EB69CE"/>
    <w:rsid w:val="00EC11FD"/>
    <w:rsid w:val="00EC1267"/>
    <w:rsid w:val="00EC3A27"/>
    <w:rsid w:val="00EC55CB"/>
    <w:rsid w:val="00EC5787"/>
    <w:rsid w:val="00ED009A"/>
    <w:rsid w:val="00ED0868"/>
    <w:rsid w:val="00ED1E32"/>
    <w:rsid w:val="00ED45B7"/>
    <w:rsid w:val="00ED4CCE"/>
    <w:rsid w:val="00ED5C84"/>
    <w:rsid w:val="00ED752C"/>
    <w:rsid w:val="00ED7D7C"/>
    <w:rsid w:val="00ED7EAE"/>
    <w:rsid w:val="00EE25A3"/>
    <w:rsid w:val="00EE3DE2"/>
    <w:rsid w:val="00EE7213"/>
    <w:rsid w:val="00EE735F"/>
    <w:rsid w:val="00EF0D55"/>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52D8"/>
    <w:rsid w:val="00F26021"/>
    <w:rsid w:val="00F2669F"/>
    <w:rsid w:val="00F267DF"/>
    <w:rsid w:val="00F312AE"/>
    <w:rsid w:val="00F338C4"/>
    <w:rsid w:val="00F418A4"/>
    <w:rsid w:val="00F4220A"/>
    <w:rsid w:val="00F42A42"/>
    <w:rsid w:val="00F47550"/>
    <w:rsid w:val="00F47688"/>
    <w:rsid w:val="00F50390"/>
    <w:rsid w:val="00F52568"/>
    <w:rsid w:val="00F52705"/>
    <w:rsid w:val="00F52AA5"/>
    <w:rsid w:val="00F57416"/>
    <w:rsid w:val="00F60643"/>
    <w:rsid w:val="00F60D89"/>
    <w:rsid w:val="00F60EE1"/>
    <w:rsid w:val="00F618DE"/>
    <w:rsid w:val="00F627F9"/>
    <w:rsid w:val="00F8096A"/>
    <w:rsid w:val="00F80AD6"/>
    <w:rsid w:val="00F8130E"/>
    <w:rsid w:val="00F82FFB"/>
    <w:rsid w:val="00F83C97"/>
    <w:rsid w:val="00F84649"/>
    <w:rsid w:val="00F86269"/>
    <w:rsid w:val="00F9056F"/>
    <w:rsid w:val="00F90E13"/>
    <w:rsid w:val="00F91373"/>
    <w:rsid w:val="00F93637"/>
    <w:rsid w:val="00F94FF8"/>
    <w:rsid w:val="00F96542"/>
    <w:rsid w:val="00FA67DB"/>
    <w:rsid w:val="00FA75C8"/>
    <w:rsid w:val="00FB0673"/>
    <w:rsid w:val="00FB4FA6"/>
    <w:rsid w:val="00FB5271"/>
    <w:rsid w:val="00FB5B6D"/>
    <w:rsid w:val="00FB6D05"/>
    <w:rsid w:val="00FB7FD6"/>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DB"/>
    <w:rsid w:val="001A45FA"/>
    <w:rsid w:val="002653AE"/>
    <w:rsid w:val="002C00AC"/>
    <w:rsid w:val="0032519F"/>
    <w:rsid w:val="00385D1B"/>
    <w:rsid w:val="003C4AD6"/>
    <w:rsid w:val="0046003B"/>
    <w:rsid w:val="004902F7"/>
    <w:rsid w:val="00514A44"/>
    <w:rsid w:val="00592AB5"/>
    <w:rsid w:val="005A65DB"/>
    <w:rsid w:val="008401A3"/>
    <w:rsid w:val="00A248FF"/>
    <w:rsid w:val="00A45428"/>
    <w:rsid w:val="00B03817"/>
    <w:rsid w:val="00B57F1F"/>
    <w:rsid w:val="00C87A37"/>
    <w:rsid w:val="00E25BEE"/>
    <w:rsid w:val="00F5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D345-3262-47C1-BB04-58D72A97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User</cp:lastModifiedBy>
  <cp:revision>2</cp:revision>
  <cp:lastPrinted>2018-10-22T08:48:00Z</cp:lastPrinted>
  <dcterms:created xsi:type="dcterms:W3CDTF">2020-05-14T18:34:00Z</dcterms:created>
  <dcterms:modified xsi:type="dcterms:W3CDTF">2020-05-14T18:34:00Z</dcterms:modified>
</cp:coreProperties>
</file>